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6796C925" w14:textId="2A523B38" w:rsidR="00CE01EB" w:rsidRPr="002E6D9A" w:rsidRDefault="00E02DFA" w:rsidP="00E02DFA">
      <w:pPr>
        <w:ind w:left="0" w:firstLine="0"/>
        <w:jc w:val="center"/>
        <w:rPr>
          <w:rFonts w:ascii="Arial" w:hAnsi="Arial" w:cs="Arial"/>
          <w:b/>
          <w:sz w:val="20"/>
          <w:lang w:val="lt-LT"/>
        </w:rPr>
      </w:pPr>
      <w:r>
        <w:rPr>
          <w:rFonts w:ascii="Arial" w:hAnsi="Arial" w:cs="Arial"/>
          <w:b/>
          <w:sz w:val="20"/>
          <w:lang w:val="lt-LT"/>
        </w:rPr>
        <w:t>MARIŲ TP TVOROS REKONSTRAVIMO DAR</w:t>
      </w:r>
      <w:r w:rsidR="002E6D9A" w:rsidRPr="00AC37B8">
        <w:rPr>
          <w:rFonts w:ascii="Arial" w:hAnsi="Arial" w:cs="Arial"/>
          <w:b/>
          <w:sz w:val="20"/>
          <w:lang w:val="lt-LT"/>
        </w:rPr>
        <w:t xml:space="preserve">BŲ </w:t>
      </w:r>
      <w:r w:rsidR="00C3670A" w:rsidRPr="002E6D9A">
        <w:rPr>
          <w:rFonts w:ascii="Arial" w:hAnsi="Arial" w:cs="Arial"/>
          <w:b/>
          <w:sz w:val="20"/>
          <w:lang w:val="lt-LT"/>
        </w:rPr>
        <w:t>PIRKIMO – PARDAVIMO SUTARTIS</w:t>
      </w:r>
    </w:p>
    <w:p w14:paraId="129C178C" w14:textId="120A97F0" w:rsidR="00483895" w:rsidRDefault="00D654F2" w:rsidP="00E02DFA">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59D2FCD1" w14:textId="77777777" w:rsidR="00E02DFA" w:rsidRPr="00E02DFA" w:rsidRDefault="00E02DFA" w:rsidP="00E02DFA">
      <w:pPr>
        <w:jc w:val="center"/>
        <w:rPr>
          <w:rFonts w:ascii="Arial" w:hAnsi="Arial" w:cs="Arial"/>
          <w:sz w:val="20"/>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2A958E61"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4060C141"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w:t>
      </w:r>
      <w:r w:rsidR="00E02DFA">
        <w:rPr>
          <w:rFonts w:ascii="Arial" w:hAnsi="Arial" w:cs="Arial"/>
          <w:szCs w:val="20"/>
          <w:lang w:val="lt-LT"/>
        </w:rPr>
        <w:t>6 (šešis)</w:t>
      </w:r>
      <w:r w:rsidR="002E6D9A" w:rsidRPr="002E6D9A">
        <w:rPr>
          <w:rFonts w:ascii="Arial" w:hAnsi="Arial" w:cs="Arial"/>
          <w:szCs w:val="20"/>
          <w:lang w:val="lt-LT"/>
        </w:rPr>
        <w:t xml:space="preserve"> mėnesius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D1FDCC9" w:rsidR="003449E3" w:rsidRPr="008B29CB" w:rsidRDefault="003449E3" w:rsidP="008B29CB">
      <w:pPr>
        <w:pStyle w:val="ListParagraph"/>
        <w:numPr>
          <w:ilvl w:val="1"/>
          <w:numId w:val="35"/>
        </w:numPr>
        <w:spacing w:before="0"/>
        <w:ind w:left="567" w:hanging="567"/>
        <w:rPr>
          <w:rFonts w:ascii="Arial" w:hAnsi="Arial" w:cs="Arial"/>
          <w:caps/>
          <w:lang w:val="lt-LT"/>
        </w:rPr>
      </w:pPr>
      <w:r w:rsidRPr="000021C8">
        <w:rPr>
          <w:rFonts w:ascii="Arial" w:eastAsia="Arial Unicode MS" w:hAnsi="Arial" w:cs="Arial"/>
          <w:bdr w:val="nil"/>
          <w:lang w:val="lt-LT"/>
        </w:rPr>
        <w:t>Sutarties kainos apskaičiavimo būdas:</w:t>
      </w:r>
      <w:r w:rsidRPr="000021C8">
        <w:rPr>
          <w:rStyle w:val="Numatytasispastraiposriftas"/>
          <w:rFonts w:ascii="Arial" w:eastAsia="Arial Unicode MS" w:hAnsi="Arial" w:cs="Arial"/>
          <w:lang w:val="lt-LT"/>
        </w:rPr>
        <w:t xml:space="preserve"> </w:t>
      </w:r>
      <w:r w:rsidR="002C67C1" w:rsidRPr="000021C8">
        <w:rPr>
          <w:rFonts w:ascii="Arial" w:eastAsia="Arial Unicode MS" w:hAnsi="Arial" w:cs="Arial"/>
          <w:color w:val="000000"/>
          <w:bdr w:val="nil"/>
          <w:lang w:val="lt-LT"/>
        </w:rPr>
        <w:t>mišri kainodara sudaryta iš fiksuotos kainos ir fiksuoto įkainio. Fiksuota kaina taikoma atliekamiems darbams ir įrangai. Fiksuotas įkainis taikomas brigados darbo valandų apskaitai.</w:t>
      </w:r>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2E68E2B3" w14:textId="586767EB" w:rsidR="003449E3" w:rsidRPr="00E02DFA" w:rsidRDefault="00235361" w:rsidP="00E02DFA">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5914B750" w14:textId="77777777" w:rsidR="00E02DFA" w:rsidRPr="00E02DFA" w:rsidRDefault="00E02DFA" w:rsidP="00E02DFA">
      <w:pPr>
        <w:rPr>
          <w:rFonts w:ascii="Arial" w:hAnsi="Arial" w:cs="Arial"/>
          <w:caps/>
          <w:lang w:val="lt-LT"/>
        </w:rPr>
      </w:pPr>
    </w:p>
    <w:p w14:paraId="7FD8CDA5" w14:textId="602EF4C2" w:rsidR="00EB62A9" w:rsidRDefault="00EB62A9" w:rsidP="009B0739">
      <w:pPr>
        <w:pStyle w:val="ListParagraph"/>
        <w:numPr>
          <w:ilvl w:val="1"/>
          <w:numId w:val="35"/>
        </w:numPr>
        <w:ind w:left="567" w:hanging="567"/>
        <w:rPr>
          <w:rFonts w:ascii="Arial" w:hAnsi="Arial" w:cs="Arial"/>
          <w:szCs w:val="20"/>
          <w:lang w:val="lt-LT"/>
        </w:rPr>
      </w:pPr>
      <w:r w:rsidRPr="00EB62A9">
        <w:rPr>
          <w:rFonts w:ascii="Arial" w:hAnsi="Arial" w:cs="Arial"/>
          <w:szCs w:val="20"/>
          <w:lang w:val="lt-LT"/>
        </w:rPr>
        <w:t xml:space="preserve">Sutarties </w:t>
      </w:r>
      <w:r w:rsidR="002C67C1">
        <w:rPr>
          <w:rFonts w:ascii="Arial" w:hAnsi="Arial" w:cs="Arial"/>
          <w:szCs w:val="20"/>
          <w:lang w:val="lt-LT"/>
        </w:rPr>
        <w:t>3</w:t>
      </w:r>
      <w:r w:rsidRPr="00EB62A9">
        <w:rPr>
          <w:rFonts w:ascii="Arial" w:hAnsi="Arial" w:cs="Arial"/>
          <w:szCs w:val="20"/>
          <w:lang w:val="lt-LT"/>
        </w:rPr>
        <w:t xml:space="preserve">.2. punkte nurodyta Sutarties kaina yra maksimali suma, už kurią Užsakovas įsigys Darbų. Užsakovas neprivalo įsigyti Darbų už visą Sutarties kainą. Rangovui bus sumokama tik už faktiškai atliktus Darbus pagal Sutarties </w:t>
      </w:r>
      <w:r w:rsidR="002C67C1">
        <w:rPr>
          <w:rFonts w:ascii="Arial" w:hAnsi="Arial" w:cs="Arial"/>
          <w:szCs w:val="20"/>
          <w:lang w:val="lt-LT"/>
        </w:rPr>
        <w:t>6</w:t>
      </w:r>
      <w:r w:rsidRPr="00EB62A9">
        <w:rPr>
          <w:rFonts w:ascii="Arial" w:hAnsi="Arial" w:cs="Arial"/>
          <w:szCs w:val="20"/>
          <w:lang w:val="lt-LT"/>
        </w:rPr>
        <w:t xml:space="preserve"> priede</w:t>
      </w:r>
      <w:r w:rsidR="00261085">
        <w:rPr>
          <w:rFonts w:ascii="Arial" w:hAnsi="Arial" w:cs="Arial"/>
          <w:szCs w:val="20"/>
          <w:lang w:val="lt-LT"/>
        </w:rPr>
        <w:t xml:space="preserve"> nurodytus Darbų įkainius</w:t>
      </w:r>
      <w:r w:rsidRPr="00EB62A9">
        <w:rPr>
          <w:rFonts w:ascii="Arial" w:hAnsi="Arial" w:cs="Arial"/>
          <w:szCs w:val="20"/>
          <w:lang w:val="lt-LT"/>
        </w:rPr>
        <w:t xml:space="preserve"> (toliau –</w:t>
      </w:r>
      <w:r w:rsidRPr="00EB62A9">
        <w:rPr>
          <w:rFonts w:ascii="Arial" w:hAnsi="Arial" w:cs="Arial"/>
          <w:b/>
          <w:bCs/>
          <w:szCs w:val="20"/>
          <w:lang w:val="lt-LT"/>
        </w:rPr>
        <w:t xml:space="preserve"> „Darbų kaina“</w:t>
      </w:r>
      <w:r w:rsidRPr="00EB62A9">
        <w:rPr>
          <w:rFonts w:ascii="Arial" w:hAnsi="Arial" w:cs="Arial"/>
          <w:szCs w:val="20"/>
          <w:lang w:val="lt-LT"/>
        </w:rPr>
        <w:t>).</w:t>
      </w:r>
    </w:p>
    <w:p w14:paraId="0062F5F6" w14:textId="3D5015FA" w:rsidR="00EB62A9" w:rsidRDefault="009B0739" w:rsidP="00E02DFA">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112F9714" w14:textId="77777777" w:rsidR="00E02DFA" w:rsidRDefault="00E02DFA" w:rsidP="00E02DFA">
      <w:pPr>
        <w:rPr>
          <w:rFonts w:ascii="Arial" w:hAnsi="Arial" w:cs="Arial"/>
          <w:lang w:val="lt-LT"/>
        </w:rPr>
      </w:pPr>
    </w:p>
    <w:p w14:paraId="71C98338" w14:textId="77777777" w:rsidR="00E02DFA" w:rsidRDefault="00E02DFA" w:rsidP="00E02DFA">
      <w:pPr>
        <w:rPr>
          <w:rFonts w:ascii="Arial" w:hAnsi="Arial" w:cs="Arial"/>
          <w:lang w:val="lt-LT"/>
        </w:rPr>
      </w:pPr>
    </w:p>
    <w:p w14:paraId="77214D73" w14:textId="77777777" w:rsidR="00E02DFA" w:rsidRDefault="00E02DFA" w:rsidP="00E02DFA">
      <w:pPr>
        <w:rPr>
          <w:rFonts w:ascii="Arial" w:hAnsi="Arial" w:cs="Arial"/>
          <w:lang w:val="lt-LT"/>
        </w:rPr>
      </w:pPr>
    </w:p>
    <w:p w14:paraId="03E5B33F" w14:textId="77777777" w:rsidR="00E02DFA" w:rsidRPr="00E02DFA" w:rsidRDefault="00E02DFA" w:rsidP="00E02DFA">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14E7F1F2" w14:textId="109F8927" w:rsidR="00F34873" w:rsidRPr="00E603CB" w:rsidRDefault="00F34873" w:rsidP="00E603CB">
      <w:pPr>
        <w:pStyle w:val="ListParagraph"/>
        <w:numPr>
          <w:ilvl w:val="2"/>
          <w:numId w:val="35"/>
        </w:numPr>
        <w:ind w:left="851" w:hanging="284"/>
        <w:rPr>
          <w:rFonts w:ascii="Arial" w:hAnsi="Arial" w:cs="Arial"/>
          <w:szCs w:val="20"/>
          <w:lang w:val="lt-LT"/>
        </w:rPr>
      </w:pPr>
      <w:r w:rsidRPr="00F34873">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F34873">
        <w:rPr>
          <w:rFonts w:ascii="Arial" w:hAnsi="Arial" w:cs="Arial"/>
          <w:szCs w:val="20"/>
          <w:lang w:val="lt-LT"/>
        </w:rPr>
        <w:t>t.y</w:t>
      </w:r>
      <w:proofErr w:type="spellEnd"/>
      <w:r w:rsidRPr="00F34873">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17C5CA93" w:rsidR="00A33838" w:rsidRPr="00E02DF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p>
    <w:p w14:paraId="1B87F7E9" w14:textId="77777777" w:rsidR="00E02DFA" w:rsidRPr="00E02DFA" w:rsidRDefault="00E02DFA" w:rsidP="00E02DFA">
      <w:pPr>
        <w:rPr>
          <w:rFonts w:ascii="Arial" w:hAnsi="Arial" w:cs="Arial"/>
          <w:caps/>
          <w:lang w:val="lt-LT"/>
        </w:rPr>
      </w:pP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29DBDD90" w14:textId="77777777" w:rsidR="00775E03" w:rsidRPr="00775E03" w:rsidRDefault="00C27D88" w:rsidP="00775E03">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1EF563D8" w14:textId="77777777" w:rsidR="00E02DFA" w:rsidRPr="00E02DFA" w:rsidRDefault="00775E03" w:rsidP="00E02DFA">
      <w:pPr>
        <w:pStyle w:val="ListParagraph"/>
        <w:numPr>
          <w:ilvl w:val="2"/>
          <w:numId w:val="38"/>
        </w:numPr>
        <w:ind w:left="567" w:hanging="567"/>
        <w:rPr>
          <w:rFonts w:ascii="Arial" w:hAnsi="Arial" w:cs="Arial"/>
          <w:caps/>
          <w:szCs w:val="20"/>
          <w:lang w:val="lt-LT"/>
        </w:rPr>
      </w:pPr>
      <w:r>
        <w:rPr>
          <w:rFonts w:ascii="Arial" w:hAnsi="Arial" w:cs="Arial"/>
          <w:lang w:val="lt-LT"/>
        </w:rPr>
        <w:t>R</w:t>
      </w:r>
      <w:r w:rsidRPr="00775E03">
        <w:rPr>
          <w:rFonts w:ascii="Arial" w:hAnsi="Arial" w:cs="Arial"/>
          <w:lang w:val="lt-LT"/>
        </w:rPr>
        <w:t xml:space="preserve">angovų saugaus darbo organizavimo ir vykdymo </w:t>
      </w:r>
      <w:r w:rsidR="000021C8" w:rsidRPr="00775E03">
        <w:rPr>
          <w:rFonts w:ascii="Arial" w:hAnsi="Arial" w:cs="Arial"/>
          <w:lang w:val="lt-LT"/>
        </w:rPr>
        <w:t>L</w:t>
      </w:r>
      <w:r w:rsidRPr="00775E03">
        <w:rPr>
          <w:rFonts w:ascii="Arial" w:hAnsi="Arial" w:cs="Arial"/>
          <w:lang w:val="lt-LT"/>
        </w:rPr>
        <w:t xml:space="preserve">itgrid </w:t>
      </w:r>
      <w:r w:rsidR="000021C8" w:rsidRPr="00775E03">
        <w:rPr>
          <w:rFonts w:ascii="Arial" w:hAnsi="Arial" w:cs="Arial"/>
          <w:lang w:val="lt-LT"/>
        </w:rPr>
        <w:t>AB</w:t>
      </w:r>
      <w:r w:rsidRPr="00775E03">
        <w:rPr>
          <w:rFonts w:ascii="Arial" w:hAnsi="Arial" w:cs="Arial"/>
          <w:lang w:val="lt-LT"/>
        </w:rPr>
        <w:t xml:space="preserve"> objektuose tvarkos aprašas</w:t>
      </w:r>
      <w:r w:rsidR="00E02DFA">
        <w:rPr>
          <w:rFonts w:ascii="Arial" w:hAnsi="Arial" w:cs="Arial"/>
          <w:lang w:val="lt-LT"/>
        </w:rPr>
        <w:t>;</w:t>
      </w:r>
    </w:p>
    <w:p w14:paraId="714D6B86" w14:textId="7D1543F8" w:rsidR="00E02DFA" w:rsidRPr="00E02DFA" w:rsidRDefault="00E02DFA" w:rsidP="00E02DFA">
      <w:pPr>
        <w:pStyle w:val="ListParagraph"/>
        <w:numPr>
          <w:ilvl w:val="2"/>
          <w:numId w:val="38"/>
        </w:numPr>
        <w:ind w:left="567" w:hanging="567"/>
        <w:rPr>
          <w:rFonts w:ascii="Arial" w:hAnsi="Arial" w:cs="Arial"/>
          <w:caps/>
          <w:szCs w:val="20"/>
          <w:lang w:val="lt-LT"/>
        </w:rPr>
      </w:pPr>
      <w:r w:rsidRPr="00E02DFA">
        <w:rPr>
          <w:rFonts w:ascii="Arial" w:hAnsi="Arial" w:cs="Arial"/>
          <w:lang w:val="lt-LT"/>
        </w:rPr>
        <w:t>Darbų organizavimo ir vykdymo LITGRID AB perdavimo tinklo įrenginiuose tvarkos aprašas;</w:t>
      </w:r>
    </w:p>
    <w:p w14:paraId="642586CA" w14:textId="33DD8545" w:rsidR="002C67C1" w:rsidRPr="00775E03" w:rsidRDefault="002C67C1" w:rsidP="00775E03">
      <w:pPr>
        <w:pStyle w:val="ListParagraph"/>
        <w:numPr>
          <w:ilvl w:val="2"/>
          <w:numId w:val="38"/>
        </w:numPr>
        <w:ind w:left="567" w:hanging="567"/>
        <w:rPr>
          <w:rFonts w:ascii="Arial" w:hAnsi="Arial" w:cs="Arial"/>
          <w:caps/>
          <w:szCs w:val="20"/>
          <w:lang w:val="lt-LT"/>
        </w:rPr>
      </w:pPr>
      <w:r>
        <w:rPr>
          <w:rFonts w:ascii="Arial" w:hAnsi="Arial" w:cs="Arial"/>
          <w:lang w:val="lt-LT"/>
        </w:rPr>
        <w:t>Darbų žiniaraštis</w:t>
      </w:r>
      <w:r w:rsidR="00E02DFA">
        <w:rPr>
          <w:rFonts w:ascii="Arial" w:hAnsi="Arial" w:cs="Arial"/>
          <w:lang w:val="lt-LT"/>
        </w:rPr>
        <w:t>.</w:t>
      </w:r>
    </w:p>
    <w:p w14:paraId="266A19E3" w14:textId="77777777" w:rsidR="00775E03" w:rsidRDefault="00775E03" w:rsidP="00775E03">
      <w:pPr>
        <w:pStyle w:val="ListParagraph"/>
        <w:numPr>
          <w:ilvl w:val="0"/>
          <w:numId w:val="0"/>
        </w:numPr>
        <w:ind w:left="567"/>
        <w:rPr>
          <w:rFonts w:ascii="Arial" w:hAnsi="Arial" w:cs="Arial"/>
          <w:caps/>
          <w:szCs w:val="20"/>
          <w:lang w:val="lt-LT"/>
        </w:rPr>
      </w:pPr>
    </w:p>
    <w:p w14:paraId="5F7C19C0" w14:textId="77777777" w:rsidR="00E02DFA" w:rsidRDefault="00E02DFA" w:rsidP="00775E03">
      <w:pPr>
        <w:pStyle w:val="ListParagraph"/>
        <w:numPr>
          <w:ilvl w:val="0"/>
          <w:numId w:val="0"/>
        </w:numPr>
        <w:ind w:left="567"/>
        <w:rPr>
          <w:rFonts w:ascii="Arial" w:hAnsi="Arial" w:cs="Arial"/>
          <w:caps/>
          <w:szCs w:val="20"/>
          <w:lang w:val="lt-LT"/>
        </w:rPr>
      </w:pPr>
    </w:p>
    <w:p w14:paraId="358EC8C3" w14:textId="77777777" w:rsidR="00BB3852" w:rsidRPr="002E6D9A" w:rsidRDefault="00BB3852" w:rsidP="00E02DFA">
      <w:pPr>
        <w:spacing w:before="120"/>
        <w:ind w:left="0" w:firstLine="0"/>
        <w:jc w:val="center"/>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lastRenderedPageBreak/>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C0AA3" w14:textId="77777777" w:rsidR="00436BC8" w:rsidRDefault="00436BC8" w:rsidP="00217DF0">
      <w:r>
        <w:separator/>
      </w:r>
    </w:p>
    <w:p w14:paraId="2230D44D" w14:textId="77777777" w:rsidR="00436BC8" w:rsidRDefault="00436BC8"/>
    <w:p w14:paraId="464D5395" w14:textId="77777777" w:rsidR="00436BC8" w:rsidRDefault="00436BC8" w:rsidP="0016397B"/>
  </w:endnote>
  <w:endnote w:type="continuationSeparator" w:id="0">
    <w:p w14:paraId="642BF0B5" w14:textId="77777777" w:rsidR="00436BC8" w:rsidRDefault="00436BC8" w:rsidP="00217DF0">
      <w:r>
        <w:continuationSeparator/>
      </w:r>
    </w:p>
    <w:p w14:paraId="04BE2BEB" w14:textId="77777777" w:rsidR="00436BC8" w:rsidRDefault="00436BC8"/>
    <w:p w14:paraId="0EA799E3" w14:textId="77777777" w:rsidR="00436BC8" w:rsidRDefault="00436BC8" w:rsidP="0016397B"/>
  </w:endnote>
  <w:endnote w:type="continuationNotice" w:id="1">
    <w:p w14:paraId="4CE881DB" w14:textId="77777777" w:rsidR="00436BC8" w:rsidRDefault="00436BC8"/>
    <w:p w14:paraId="0ECA803C" w14:textId="77777777" w:rsidR="00436BC8" w:rsidRDefault="00436BC8"/>
    <w:p w14:paraId="09A630D4" w14:textId="77777777" w:rsidR="00436BC8" w:rsidRDefault="00436BC8"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18"/>
      </w:rPr>
      <w:id w:val="287787672"/>
      <w:docPartObj>
        <w:docPartGallery w:val="Page Numbers (Bottom of Page)"/>
        <w:docPartUnique/>
      </w:docPartObj>
    </w:sdtPr>
    <w:sdtEndPr/>
    <w:sdtContent>
      <w:sdt>
        <w:sdtPr>
          <w:rPr>
            <w:rFonts w:ascii="Arial" w:hAnsi="Arial" w:cs="Arial"/>
            <w:sz w:val="20"/>
            <w:szCs w:val="18"/>
          </w:rPr>
          <w:id w:val="-1669238322"/>
          <w:docPartObj>
            <w:docPartGallery w:val="Page Numbers (Top of Page)"/>
            <w:docPartUnique/>
          </w:docPartObj>
        </w:sdtPr>
        <w:sdtEndPr/>
        <w:sdtContent>
          <w:p w14:paraId="6796C9AB" w14:textId="39C3B851" w:rsidR="00AF5EBB" w:rsidRPr="00E02DFA" w:rsidRDefault="00AF5EBB" w:rsidP="008C5DFC">
            <w:pPr>
              <w:pStyle w:val="Footer"/>
              <w:jc w:val="center"/>
              <w:rPr>
                <w:rFonts w:ascii="Arial" w:hAnsi="Arial" w:cs="Arial"/>
                <w:sz w:val="20"/>
                <w:szCs w:val="18"/>
              </w:rPr>
            </w:pPr>
            <w:r w:rsidRPr="00E02DFA">
              <w:rPr>
                <w:rFonts w:ascii="Arial" w:hAnsi="Arial" w:cs="Arial"/>
                <w:sz w:val="18"/>
                <w:szCs w:val="18"/>
              </w:rPr>
              <w:t xml:space="preserve"> </w:t>
            </w:r>
            <w:r w:rsidRPr="00E02DFA">
              <w:rPr>
                <w:rFonts w:ascii="Arial" w:hAnsi="Arial" w:cs="Arial"/>
                <w:bCs/>
                <w:sz w:val="18"/>
                <w:szCs w:val="18"/>
              </w:rPr>
              <w:fldChar w:fldCharType="begin"/>
            </w:r>
            <w:r w:rsidRPr="00E02DFA">
              <w:rPr>
                <w:rFonts w:ascii="Arial" w:hAnsi="Arial" w:cs="Arial"/>
                <w:bCs/>
                <w:sz w:val="18"/>
                <w:szCs w:val="18"/>
              </w:rPr>
              <w:instrText xml:space="preserve"> PAGE </w:instrText>
            </w:r>
            <w:r w:rsidRPr="00E02DFA">
              <w:rPr>
                <w:rFonts w:ascii="Arial" w:hAnsi="Arial" w:cs="Arial"/>
                <w:bCs/>
                <w:sz w:val="18"/>
                <w:szCs w:val="18"/>
              </w:rPr>
              <w:fldChar w:fldCharType="separate"/>
            </w:r>
            <w:r w:rsidR="009F280D" w:rsidRPr="00E02DFA">
              <w:rPr>
                <w:rFonts w:ascii="Arial" w:hAnsi="Arial" w:cs="Arial"/>
                <w:bCs/>
                <w:noProof/>
                <w:sz w:val="18"/>
                <w:szCs w:val="18"/>
              </w:rPr>
              <w:t>2</w:t>
            </w:r>
            <w:r w:rsidRPr="00E02DFA">
              <w:rPr>
                <w:rFonts w:ascii="Arial" w:hAnsi="Arial" w:cs="Arial"/>
                <w:bCs/>
                <w:sz w:val="18"/>
                <w:szCs w:val="18"/>
              </w:rPr>
              <w:fldChar w:fldCharType="end"/>
            </w:r>
            <w:r w:rsidRPr="00E02DFA">
              <w:rPr>
                <w:rFonts w:ascii="Arial" w:hAnsi="Arial" w:cs="Arial"/>
                <w:sz w:val="18"/>
                <w:szCs w:val="18"/>
              </w:rPr>
              <w:t xml:space="preserve"> / </w:t>
            </w:r>
            <w:r w:rsidRPr="00E02DFA">
              <w:rPr>
                <w:rFonts w:ascii="Arial" w:hAnsi="Arial" w:cs="Arial"/>
                <w:bCs/>
                <w:sz w:val="18"/>
                <w:szCs w:val="18"/>
              </w:rPr>
              <w:fldChar w:fldCharType="begin"/>
            </w:r>
            <w:r w:rsidRPr="00E02DFA">
              <w:rPr>
                <w:rFonts w:ascii="Arial" w:hAnsi="Arial" w:cs="Arial"/>
                <w:bCs/>
                <w:sz w:val="18"/>
                <w:szCs w:val="18"/>
              </w:rPr>
              <w:instrText xml:space="preserve"> NUMPAGES  </w:instrText>
            </w:r>
            <w:r w:rsidRPr="00E02DFA">
              <w:rPr>
                <w:rFonts w:ascii="Arial" w:hAnsi="Arial" w:cs="Arial"/>
                <w:bCs/>
                <w:sz w:val="18"/>
                <w:szCs w:val="18"/>
              </w:rPr>
              <w:fldChar w:fldCharType="separate"/>
            </w:r>
            <w:r w:rsidR="009F280D" w:rsidRPr="00E02DFA">
              <w:rPr>
                <w:rFonts w:ascii="Arial" w:hAnsi="Arial" w:cs="Arial"/>
                <w:bCs/>
                <w:noProof/>
                <w:sz w:val="18"/>
                <w:szCs w:val="18"/>
              </w:rPr>
              <w:t>2</w:t>
            </w:r>
            <w:r w:rsidRPr="00E02DFA">
              <w:rPr>
                <w:rFonts w:ascii="Arial" w:hAnsi="Arial" w:cs="Arial"/>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B102E" w14:textId="77777777" w:rsidR="00436BC8" w:rsidRDefault="00436BC8" w:rsidP="00217DF0">
      <w:r>
        <w:separator/>
      </w:r>
    </w:p>
    <w:p w14:paraId="0E8884F6" w14:textId="77777777" w:rsidR="00436BC8" w:rsidRDefault="00436BC8"/>
    <w:p w14:paraId="26619973" w14:textId="77777777" w:rsidR="00436BC8" w:rsidRDefault="00436BC8" w:rsidP="0016397B"/>
  </w:footnote>
  <w:footnote w:type="continuationSeparator" w:id="0">
    <w:p w14:paraId="42451266" w14:textId="77777777" w:rsidR="00436BC8" w:rsidRDefault="00436BC8" w:rsidP="00217DF0">
      <w:r>
        <w:continuationSeparator/>
      </w:r>
    </w:p>
    <w:p w14:paraId="6EDFBB94" w14:textId="77777777" w:rsidR="00436BC8" w:rsidRDefault="00436BC8"/>
    <w:p w14:paraId="182C0585" w14:textId="77777777" w:rsidR="00436BC8" w:rsidRDefault="00436BC8" w:rsidP="0016397B"/>
  </w:footnote>
  <w:footnote w:type="continuationNotice" w:id="1">
    <w:p w14:paraId="02D0AB8F" w14:textId="77777777" w:rsidR="00436BC8" w:rsidRDefault="00436BC8"/>
    <w:p w14:paraId="1A5250E9" w14:textId="77777777" w:rsidR="00436BC8" w:rsidRDefault="00436BC8"/>
    <w:p w14:paraId="62F6CAD1" w14:textId="77777777" w:rsidR="00436BC8" w:rsidRDefault="00436BC8"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28"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9"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1"/>
  </w:num>
  <w:num w:numId="13" w16cid:durableId="1790126100">
    <w:abstractNumId w:val="16"/>
  </w:num>
  <w:num w:numId="14" w16cid:durableId="868181512">
    <w:abstractNumId w:val="32"/>
  </w:num>
  <w:num w:numId="15" w16cid:durableId="1639072441">
    <w:abstractNumId w:val="1"/>
  </w:num>
  <w:num w:numId="16" w16cid:durableId="1124424727">
    <w:abstractNumId w:val="28"/>
  </w:num>
  <w:num w:numId="17" w16cid:durableId="1180242395">
    <w:abstractNumId w:val="3"/>
  </w:num>
  <w:num w:numId="18" w16cid:durableId="1476141736">
    <w:abstractNumId w:val="18"/>
  </w:num>
  <w:num w:numId="19" w16cid:durableId="534196945">
    <w:abstractNumId w:val="34"/>
  </w:num>
  <w:num w:numId="20" w16cid:durableId="18554320">
    <w:abstractNumId w:val="23"/>
  </w:num>
  <w:num w:numId="21" w16cid:durableId="1561206500">
    <w:abstractNumId w:val="36"/>
  </w:num>
  <w:num w:numId="22" w16cid:durableId="938106100">
    <w:abstractNumId w:val="33"/>
  </w:num>
  <w:num w:numId="23" w16cid:durableId="1108041865">
    <w:abstractNumId w:val="32"/>
  </w:num>
  <w:num w:numId="24" w16cid:durableId="1842307435">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40"/>
  </w:num>
  <w:num w:numId="30" w16cid:durableId="65298004">
    <w:abstractNumId w:val="13"/>
  </w:num>
  <w:num w:numId="31" w16cid:durableId="55322918">
    <w:abstractNumId w:val="35"/>
  </w:num>
  <w:num w:numId="32" w16cid:durableId="1052539768">
    <w:abstractNumId w:val="20"/>
  </w:num>
  <w:num w:numId="33" w16cid:durableId="630870060">
    <w:abstractNumId w:val="29"/>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30"/>
  </w:num>
  <w:num w:numId="40" w16cid:durableId="2041397579">
    <w:abstractNumId w:val="38"/>
  </w:num>
  <w:num w:numId="41" w16cid:durableId="172040650">
    <w:abstractNumId w:val="12"/>
  </w:num>
  <w:num w:numId="42" w16cid:durableId="103696982">
    <w:abstractNumId w:val="37"/>
  </w:num>
  <w:num w:numId="43" w16cid:durableId="256791022">
    <w:abstractNumId w:val="39"/>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30592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1C8"/>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1B8"/>
    <w:rsid w:val="000655C1"/>
    <w:rsid w:val="000657B0"/>
    <w:rsid w:val="00065ADF"/>
    <w:rsid w:val="000664AB"/>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1CE6"/>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2E6B"/>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85"/>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7C1"/>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BC8"/>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5E03"/>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854"/>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669E"/>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7D5"/>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4F78"/>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9CB"/>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2E9"/>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19C7"/>
    <w:rsid w:val="00A42746"/>
    <w:rsid w:val="00A430A6"/>
    <w:rsid w:val="00A43409"/>
    <w:rsid w:val="00A4442A"/>
    <w:rsid w:val="00A447AA"/>
    <w:rsid w:val="00A45015"/>
    <w:rsid w:val="00A46B8F"/>
    <w:rsid w:val="00A47D97"/>
    <w:rsid w:val="00A51884"/>
    <w:rsid w:val="00A518CD"/>
    <w:rsid w:val="00A51FB4"/>
    <w:rsid w:val="00A51FB8"/>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78D"/>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07F"/>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1280"/>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BDC"/>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814"/>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2DFA"/>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C69"/>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3CB"/>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0F5"/>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54A"/>
    <w:rsid w:val="00EB2E76"/>
    <w:rsid w:val="00EB3425"/>
    <w:rsid w:val="00EB3794"/>
    <w:rsid w:val="00EB3EBE"/>
    <w:rsid w:val="00EB5247"/>
    <w:rsid w:val="00EB5295"/>
    <w:rsid w:val="00EB58AE"/>
    <w:rsid w:val="00EB62A9"/>
    <w:rsid w:val="00EB62BC"/>
    <w:rsid w:val="00EB6C79"/>
    <w:rsid w:val="00EB6D2A"/>
    <w:rsid w:val="00EB71DC"/>
    <w:rsid w:val="00EB7B89"/>
    <w:rsid w:val="00EB7EED"/>
    <w:rsid w:val="00EC056C"/>
    <w:rsid w:val="00EC05AF"/>
    <w:rsid w:val="00EC142A"/>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0"/>
    <w:rsid w:val="00F24311"/>
    <w:rsid w:val="00F24676"/>
    <w:rsid w:val="00F247CF"/>
    <w:rsid w:val="00F248CF"/>
    <w:rsid w:val="00F25421"/>
    <w:rsid w:val="00F25B80"/>
    <w:rsid w:val="00F26509"/>
    <w:rsid w:val="00F26684"/>
    <w:rsid w:val="00F2685A"/>
    <w:rsid w:val="00F26DA6"/>
    <w:rsid w:val="00F27250"/>
    <w:rsid w:val="00F27652"/>
    <w:rsid w:val="00F2765A"/>
    <w:rsid w:val="00F30598"/>
    <w:rsid w:val="00F31693"/>
    <w:rsid w:val="00F3180D"/>
    <w:rsid w:val="00F31A84"/>
    <w:rsid w:val="00F322D1"/>
    <w:rsid w:val="00F33DBE"/>
    <w:rsid w:val="00F33F04"/>
    <w:rsid w:val="00F3405A"/>
    <w:rsid w:val="00F3412F"/>
    <w:rsid w:val="00F34873"/>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0364"/>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93D94"/>
    <w:rsid w:val="004443B9"/>
    <w:rsid w:val="00467E14"/>
    <w:rsid w:val="007B2854"/>
    <w:rsid w:val="0081080D"/>
    <w:rsid w:val="00894F78"/>
    <w:rsid w:val="008A11FA"/>
    <w:rsid w:val="008E02E9"/>
    <w:rsid w:val="00A419C7"/>
    <w:rsid w:val="00A8747B"/>
    <w:rsid w:val="00CB08DF"/>
    <w:rsid w:val="00D81002"/>
    <w:rsid w:val="00DD49A0"/>
    <w:rsid w:val="00DE2814"/>
    <w:rsid w:val="00E23C26"/>
    <w:rsid w:val="00E32C69"/>
    <w:rsid w:val="00E930F5"/>
    <w:rsid w:val="00EC142A"/>
    <w:rsid w:val="00F24310"/>
    <w:rsid w:val="00F2685A"/>
    <w:rsid w:val="00F70468"/>
    <w:rsid w:val="00FC03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2.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6.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820</Words>
  <Characters>5889</Characters>
  <Application>Microsoft Office Word</Application>
  <DocSecurity>0</DocSecurity>
  <Lines>151</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6615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3</cp:revision>
  <cp:lastPrinted>2017-10-17T12:13:00Z</cp:lastPrinted>
  <dcterms:created xsi:type="dcterms:W3CDTF">2026-06-23T06:15:00Z</dcterms:created>
  <dcterms:modified xsi:type="dcterms:W3CDTF">2026-06-23T06:18:00Z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